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3725A" w14:textId="3422A99E" w:rsidR="00DB7A36" w:rsidRPr="00995AA4" w:rsidRDefault="003E4B68" w:rsidP="009D3BB9">
      <w:pPr>
        <w:pStyle w:val="Title"/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8394DDC" wp14:editId="6767BA13">
            <wp:simplePos x="0" y="0"/>
            <wp:positionH relativeFrom="margin">
              <wp:posOffset>4007485</wp:posOffset>
            </wp:positionH>
            <wp:positionV relativeFrom="paragraph">
              <wp:posOffset>6350</wp:posOffset>
            </wp:positionV>
            <wp:extent cx="2072640" cy="2072640"/>
            <wp:effectExtent l="0" t="0" r="0" b="0"/>
            <wp:wrapTight wrapText="bothSides">
              <wp:wrapPolygon edited="0">
                <wp:start x="10919" y="1985"/>
                <wp:lineTo x="5162" y="2581"/>
                <wp:lineTo x="4963" y="5559"/>
                <wp:lineTo x="3176" y="5559"/>
                <wp:lineTo x="2978" y="7941"/>
                <wp:lineTo x="6551" y="8735"/>
                <wp:lineTo x="2581" y="9331"/>
                <wp:lineTo x="596" y="10522"/>
                <wp:lineTo x="596" y="16279"/>
                <wp:lineTo x="4765" y="18265"/>
                <wp:lineTo x="9331" y="19257"/>
                <wp:lineTo x="11912" y="19257"/>
                <wp:lineTo x="15088" y="18265"/>
                <wp:lineTo x="18066" y="15684"/>
                <wp:lineTo x="18066" y="15088"/>
                <wp:lineTo x="20846" y="9529"/>
                <wp:lineTo x="21243" y="5956"/>
                <wp:lineTo x="20250" y="5559"/>
                <wp:lineTo x="16676" y="4963"/>
                <wp:lineTo x="16676" y="2779"/>
                <wp:lineTo x="11912" y="1985"/>
                <wp:lineTo x="10919" y="198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95E" w:rsidRPr="00995AA4">
        <w:rPr>
          <w:rFonts w:ascii="Times New Roman" w:hAnsi="Times New Roman" w:cs="Times New Roman"/>
        </w:rPr>
        <w:t>The Nautical</w:t>
      </w:r>
    </w:p>
    <w:p w14:paraId="3AC6B871" w14:textId="73B9A603" w:rsidR="00F6595E" w:rsidRPr="00995AA4" w:rsidRDefault="00827602" w:rsidP="009D3BB9">
      <w:pPr>
        <w:pStyle w:val="Title"/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Duties and Responsibilities of Members</w:t>
      </w:r>
    </w:p>
    <w:p w14:paraId="6CE3E0D8" w14:textId="0CFB569F" w:rsidR="002B2115" w:rsidRPr="00995AA4" w:rsidRDefault="002B2115" w:rsidP="009D3BB9">
      <w:pPr>
        <w:pStyle w:val="Heading1"/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Article I: Membership</w:t>
      </w:r>
    </w:p>
    <w:p w14:paraId="7D359E00" w14:textId="75DDF429" w:rsidR="002B2115" w:rsidRPr="00995AA4" w:rsidRDefault="002B2115" w:rsidP="00F6595E">
      <w:pPr>
        <w:rPr>
          <w:rFonts w:ascii="Times New Roman" w:hAnsi="Times New Roman" w:cs="Times New Roman"/>
          <w:b/>
        </w:rPr>
      </w:pPr>
      <w:r w:rsidRPr="00995AA4">
        <w:rPr>
          <w:rFonts w:ascii="Times New Roman" w:hAnsi="Times New Roman" w:cs="Times New Roman"/>
          <w:b/>
        </w:rPr>
        <w:t xml:space="preserve">Section 1: </w:t>
      </w:r>
      <w:r w:rsidRPr="00995AA4">
        <w:rPr>
          <w:rFonts w:ascii="Times New Roman" w:hAnsi="Times New Roman" w:cs="Times New Roman"/>
          <w:b/>
          <w:i/>
        </w:rPr>
        <w:t>The Nautical</w:t>
      </w:r>
      <w:r w:rsidRPr="00995AA4">
        <w:rPr>
          <w:rFonts w:ascii="Times New Roman" w:hAnsi="Times New Roman" w:cs="Times New Roman"/>
          <w:b/>
        </w:rPr>
        <w:t xml:space="preserve"> will</w:t>
      </w:r>
      <w:r w:rsidR="00AA054C" w:rsidRPr="00995AA4">
        <w:rPr>
          <w:rFonts w:ascii="Times New Roman" w:hAnsi="Times New Roman" w:cs="Times New Roman"/>
          <w:b/>
        </w:rPr>
        <w:t xml:space="preserve"> uphold membership standards set by </w:t>
      </w:r>
      <w:r w:rsidRPr="00995AA4">
        <w:rPr>
          <w:rFonts w:ascii="Times New Roman" w:hAnsi="Times New Roman" w:cs="Times New Roman"/>
          <w:b/>
        </w:rPr>
        <w:t xml:space="preserve">the ASI By-Laws, ASI Entity Constitution and University Policy. </w:t>
      </w:r>
    </w:p>
    <w:p w14:paraId="2136C58A" w14:textId="7625DC2B" w:rsidR="002B2115" w:rsidRPr="00995AA4" w:rsidRDefault="002B2115" w:rsidP="00F6595E">
      <w:pPr>
        <w:rPr>
          <w:rFonts w:ascii="Times New Roman" w:hAnsi="Times New Roman" w:cs="Times New Roman"/>
          <w:b/>
        </w:rPr>
      </w:pPr>
      <w:r w:rsidRPr="00995AA4">
        <w:rPr>
          <w:rFonts w:ascii="Times New Roman" w:hAnsi="Times New Roman" w:cs="Times New Roman"/>
          <w:b/>
        </w:rPr>
        <w:t>Section 2: Any student who has attended at least</w:t>
      </w:r>
      <w:r w:rsidR="00AC6921" w:rsidRPr="00995AA4">
        <w:rPr>
          <w:rFonts w:ascii="Times New Roman" w:hAnsi="Times New Roman" w:cs="Times New Roman"/>
          <w:b/>
        </w:rPr>
        <w:t xml:space="preserve"> </w:t>
      </w:r>
      <w:r w:rsidR="00A61BC8">
        <w:rPr>
          <w:rFonts w:ascii="Times New Roman" w:hAnsi="Times New Roman" w:cs="Times New Roman"/>
          <w:b/>
        </w:rPr>
        <w:t>80% of the meetings</w:t>
      </w:r>
      <w:r w:rsidR="00AC6921" w:rsidRPr="00995AA4">
        <w:rPr>
          <w:rFonts w:ascii="Times New Roman" w:hAnsi="Times New Roman" w:cs="Times New Roman"/>
          <w:b/>
        </w:rPr>
        <w:t xml:space="preserve"> during the academic year and contributed at least one piece of content (writing, art work, layout, </w:t>
      </w:r>
      <w:r w:rsidR="00E016FE" w:rsidRPr="00995AA4">
        <w:rPr>
          <w:rFonts w:ascii="Times New Roman" w:hAnsi="Times New Roman" w:cs="Times New Roman"/>
          <w:b/>
        </w:rPr>
        <w:t xml:space="preserve">information, </w:t>
      </w:r>
      <w:r w:rsidR="00AC6921" w:rsidRPr="00995AA4">
        <w:rPr>
          <w:rFonts w:ascii="Times New Roman" w:hAnsi="Times New Roman" w:cs="Times New Roman"/>
          <w:b/>
        </w:rPr>
        <w:t>etc.) shall be considered a member</w:t>
      </w:r>
      <w:r w:rsidR="00D91B17" w:rsidRPr="00995AA4">
        <w:rPr>
          <w:rFonts w:ascii="Times New Roman" w:hAnsi="Times New Roman" w:cs="Times New Roman"/>
          <w:b/>
        </w:rPr>
        <w:t>. All members must meet the minimum GPA requirements as set forth by the Office of Campus Programs; any position may be held by any undergraduate student, graduate student, and/or credential student.</w:t>
      </w:r>
    </w:p>
    <w:p w14:paraId="749EA768" w14:textId="3142CF6F" w:rsidR="00F6595E" w:rsidRPr="00995AA4" w:rsidRDefault="00F6595E" w:rsidP="009D3BB9">
      <w:pPr>
        <w:pStyle w:val="Heading1"/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Article I</w:t>
      </w:r>
      <w:r w:rsidR="002B2115" w:rsidRPr="00995AA4">
        <w:rPr>
          <w:rFonts w:ascii="Times New Roman" w:hAnsi="Times New Roman" w:cs="Times New Roman"/>
        </w:rPr>
        <w:t>I</w:t>
      </w:r>
      <w:r w:rsidRPr="00995AA4">
        <w:rPr>
          <w:rFonts w:ascii="Times New Roman" w:hAnsi="Times New Roman" w:cs="Times New Roman"/>
        </w:rPr>
        <w:t xml:space="preserve">: </w:t>
      </w:r>
      <w:r w:rsidR="00827602" w:rsidRPr="00995AA4">
        <w:rPr>
          <w:rFonts w:ascii="Times New Roman" w:hAnsi="Times New Roman" w:cs="Times New Roman"/>
        </w:rPr>
        <w:t>Duties and Responsibilities</w:t>
      </w:r>
    </w:p>
    <w:p w14:paraId="05893141" w14:textId="2C1BD03B" w:rsidR="00F6595E" w:rsidRPr="00995AA4" w:rsidRDefault="00F6595E" w:rsidP="00F6595E">
      <w:pPr>
        <w:rPr>
          <w:rFonts w:ascii="Times New Roman" w:hAnsi="Times New Roman" w:cs="Times New Roman"/>
          <w:b/>
        </w:rPr>
      </w:pPr>
      <w:r w:rsidRPr="00995AA4">
        <w:rPr>
          <w:rFonts w:ascii="Times New Roman" w:hAnsi="Times New Roman" w:cs="Times New Roman"/>
          <w:b/>
        </w:rPr>
        <w:t xml:space="preserve">Section 1: The officers of the organization shall </w:t>
      </w:r>
      <w:r w:rsidR="003E4B68" w:rsidRPr="00995AA4">
        <w:rPr>
          <w:rFonts w:ascii="Times New Roman" w:hAnsi="Times New Roman" w:cs="Times New Roman"/>
          <w:b/>
        </w:rPr>
        <w:t>be the Editor-in-Chief</w:t>
      </w:r>
      <w:r w:rsidR="00E016FE" w:rsidRPr="00995AA4">
        <w:rPr>
          <w:rFonts w:ascii="Times New Roman" w:hAnsi="Times New Roman" w:cs="Times New Roman"/>
          <w:b/>
        </w:rPr>
        <w:t xml:space="preserve">, </w:t>
      </w:r>
      <w:r w:rsidR="003E4B68" w:rsidRPr="00995AA4">
        <w:rPr>
          <w:rFonts w:ascii="Times New Roman" w:hAnsi="Times New Roman" w:cs="Times New Roman"/>
          <w:b/>
        </w:rPr>
        <w:t>Visual</w:t>
      </w:r>
      <w:r w:rsidR="00715551" w:rsidRPr="00995AA4">
        <w:rPr>
          <w:rFonts w:ascii="Times New Roman" w:hAnsi="Times New Roman" w:cs="Times New Roman"/>
          <w:b/>
        </w:rPr>
        <w:t xml:space="preserve"> Content Editor</w:t>
      </w:r>
      <w:r w:rsidR="00383BA5" w:rsidRPr="00995AA4">
        <w:rPr>
          <w:rFonts w:ascii="Times New Roman" w:hAnsi="Times New Roman" w:cs="Times New Roman"/>
          <w:b/>
        </w:rPr>
        <w:t>, and Student Publications Business and Market</w:t>
      </w:r>
      <w:r w:rsidR="00D91B17" w:rsidRPr="00995AA4">
        <w:rPr>
          <w:rFonts w:ascii="Times New Roman" w:hAnsi="Times New Roman" w:cs="Times New Roman"/>
          <w:b/>
        </w:rPr>
        <w:t>ing</w:t>
      </w:r>
      <w:r w:rsidR="00383BA5" w:rsidRPr="00995AA4">
        <w:rPr>
          <w:rFonts w:ascii="Times New Roman" w:hAnsi="Times New Roman" w:cs="Times New Roman"/>
          <w:b/>
        </w:rPr>
        <w:t xml:space="preserve"> Manager</w:t>
      </w:r>
      <w:r w:rsidR="00715551" w:rsidRPr="00995AA4">
        <w:rPr>
          <w:rFonts w:ascii="Times New Roman" w:hAnsi="Times New Roman" w:cs="Times New Roman"/>
          <w:b/>
        </w:rPr>
        <w:t>. Editorial Staff</w:t>
      </w:r>
      <w:r w:rsidR="003E4B68" w:rsidRPr="00995AA4">
        <w:rPr>
          <w:rFonts w:ascii="Times New Roman" w:hAnsi="Times New Roman" w:cs="Times New Roman"/>
          <w:b/>
        </w:rPr>
        <w:t xml:space="preserve"> positions may be added when needed at the discretion of the Editor-in-Chief. </w:t>
      </w:r>
      <w:r w:rsidR="00302804" w:rsidRPr="00995AA4">
        <w:rPr>
          <w:rFonts w:ascii="Times New Roman" w:hAnsi="Times New Roman" w:cs="Times New Roman"/>
          <w:b/>
        </w:rPr>
        <w:t>The Editor-in-Chief shall oversee all Editorial Staff position duties</w:t>
      </w:r>
      <w:r w:rsidR="003E4B68" w:rsidRPr="00995AA4">
        <w:rPr>
          <w:rFonts w:ascii="Times New Roman" w:hAnsi="Times New Roman" w:cs="Times New Roman"/>
          <w:b/>
        </w:rPr>
        <w:t>.</w:t>
      </w:r>
      <w:r w:rsidRPr="00995AA4">
        <w:rPr>
          <w:rFonts w:ascii="Times New Roman" w:hAnsi="Times New Roman" w:cs="Times New Roman"/>
          <w:b/>
        </w:rPr>
        <w:t xml:space="preserve"> </w:t>
      </w:r>
      <w:r w:rsidR="009D7A0B" w:rsidRPr="009D7A0B">
        <w:t xml:space="preserve"> </w:t>
      </w:r>
      <w:r w:rsidR="009D7A0B">
        <w:rPr>
          <w:rFonts w:ascii="Times New Roman" w:hAnsi="Times New Roman" w:cs="Times New Roman"/>
          <w:b/>
        </w:rPr>
        <w:t>D</w:t>
      </w:r>
      <w:r w:rsidR="009D7A0B" w:rsidRPr="009D7A0B">
        <w:rPr>
          <w:rFonts w:ascii="Times New Roman" w:hAnsi="Times New Roman" w:cs="Times New Roman"/>
          <w:b/>
        </w:rPr>
        <w:t>esign positions can be created as needed and overseen by the</w:t>
      </w:r>
      <w:r w:rsidR="009D7A0B">
        <w:rPr>
          <w:rFonts w:ascii="Times New Roman" w:hAnsi="Times New Roman" w:cs="Times New Roman"/>
          <w:b/>
        </w:rPr>
        <w:t xml:space="preserve"> Visual Content E</w:t>
      </w:r>
      <w:r w:rsidR="009D7A0B" w:rsidRPr="009D7A0B">
        <w:rPr>
          <w:rFonts w:ascii="Times New Roman" w:hAnsi="Times New Roman" w:cs="Times New Roman"/>
          <w:b/>
        </w:rPr>
        <w:t>ditor.</w:t>
      </w:r>
    </w:p>
    <w:p w14:paraId="7B333073" w14:textId="3B13E117" w:rsidR="00F6595E" w:rsidRPr="00995AA4" w:rsidRDefault="00F6595E" w:rsidP="00F6595E">
      <w:pPr>
        <w:rPr>
          <w:rFonts w:ascii="Times New Roman" w:hAnsi="Times New Roman" w:cs="Times New Roman"/>
          <w:b/>
        </w:rPr>
      </w:pPr>
      <w:r w:rsidRPr="00995AA4">
        <w:rPr>
          <w:rFonts w:ascii="Times New Roman" w:hAnsi="Times New Roman" w:cs="Times New Roman"/>
          <w:b/>
        </w:rPr>
        <w:t xml:space="preserve">Section 2: </w:t>
      </w:r>
      <w:r w:rsidR="003E4B68" w:rsidRPr="00995AA4">
        <w:rPr>
          <w:rFonts w:ascii="Times New Roman" w:hAnsi="Times New Roman" w:cs="Times New Roman"/>
          <w:b/>
        </w:rPr>
        <w:t>Executive Officers</w:t>
      </w:r>
    </w:p>
    <w:p w14:paraId="34C7DA2E" w14:textId="4EB1CD35" w:rsidR="003E4B68" w:rsidRPr="00995AA4" w:rsidRDefault="003E4B68" w:rsidP="00F659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 xml:space="preserve">All level I, II and III employees are held to the duties and responsibilities laid out in the ASI Entity Manual, ASI Entity Constitution and position descriptions. </w:t>
      </w:r>
    </w:p>
    <w:p w14:paraId="04AF0B39" w14:textId="4A4E3158" w:rsidR="003E4B68" w:rsidRPr="00995AA4" w:rsidRDefault="003E4B68" w:rsidP="00F659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Editor-in-Chief</w:t>
      </w:r>
    </w:p>
    <w:p w14:paraId="0DE1F4F2" w14:textId="33605822" w:rsidR="00760D0A" w:rsidRPr="00995AA4" w:rsidRDefault="003E4B68" w:rsidP="003028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Regularly works twenty hours weekly and holds regular office hours.</w:t>
      </w:r>
      <w:r w:rsidR="00383BA5" w:rsidRPr="00995AA4">
        <w:rPr>
          <w:rFonts w:ascii="Times New Roman" w:hAnsi="Times New Roman" w:cs="Times New Roman"/>
        </w:rPr>
        <w:t xml:space="preserve"> </w:t>
      </w:r>
    </w:p>
    <w:p w14:paraId="49939DB9" w14:textId="60BDF1EB" w:rsidR="003E4B68" w:rsidRPr="00995AA4" w:rsidRDefault="003E4B68" w:rsidP="003E4B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Meets regularly with CI administrators and ASI Professional Staff to seek guidance, advice and leadership direction. For complete list see ASI Entity Manual (University Support).</w:t>
      </w:r>
    </w:p>
    <w:p w14:paraId="71F6B2F6" w14:textId="7062A5E2" w:rsidR="003E4B68" w:rsidRPr="00995AA4" w:rsidRDefault="003E4B68" w:rsidP="003E4B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 xml:space="preserve">Serves on the ASI Board of Directors and attends all monthly ASI Board meetings. </w:t>
      </w:r>
    </w:p>
    <w:p w14:paraId="41F6E91B" w14:textId="38598913" w:rsidR="00A74DDA" w:rsidRPr="00995AA4" w:rsidRDefault="00A74DDA" w:rsidP="003E4B6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Serves as the official spokesperson for the yearbook by creating a presence on campus representing the policies, views and opinions of the organization in its relationship with the campus and community-at-large.</w:t>
      </w:r>
    </w:p>
    <w:p w14:paraId="4600FFD5" w14:textId="77777777" w:rsidR="00F6595E" w:rsidRPr="00995AA4" w:rsidRDefault="00F6595E" w:rsidP="00F659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Oversee the production of the yearbook;</w:t>
      </w:r>
    </w:p>
    <w:p w14:paraId="2F636539" w14:textId="77777777" w:rsidR="00F6595E" w:rsidRPr="00995AA4" w:rsidRDefault="00F6595E" w:rsidP="00F659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Review all pages prior to their submission for printing;</w:t>
      </w:r>
    </w:p>
    <w:p w14:paraId="6EC57C95" w14:textId="3C83BBA6" w:rsidR="00F6595E" w:rsidRPr="00995AA4" w:rsidRDefault="00F6595E" w:rsidP="00F659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 xml:space="preserve">Select </w:t>
      </w:r>
      <w:r w:rsidR="00A74DDA" w:rsidRPr="00995AA4">
        <w:rPr>
          <w:rFonts w:ascii="Times New Roman" w:hAnsi="Times New Roman" w:cs="Times New Roman"/>
        </w:rPr>
        <w:t xml:space="preserve">and train </w:t>
      </w:r>
      <w:r w:rsidRPr="00995AA4">
        <w:rPr>
          <w:rFonts w:ascii="Times New Roman" w:hAnsi="Times New Roman" w:cs="Times New Roman"/>
        </w:rPr>
        <w:t>the editorial staff;</w:t>
      </w:r>
    </w:p>
    <w:p w14:paraId="294945A9" w14:textId="78F542B0" w:rsidR="00F6595E" w:rsidRPr="00995AA4" w:rsidRDefault="00F6595E" w:rsidP="00F659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Handle the budget, in conjunction with the</w:t>
      </w:r>
      <w:r w:rsidR="00383BA5" w:rsidRPr="00995AA4">
        <w:rPr>
          <w:rFonts w:ascii="Times New Roman" w:hAnsi="Times New Roman" w:cs="Times New Roman"/>
        </w:rPr>
        <w:t xml:space="preserve"> Student P</w:t>
      </w:r>
      <w:r w:rsidR="00D91B17" w:rsidRPr="00995AA4">
        <w:rPr>
          <w:rFonts w:ascii="Times New Roman" w:hAnsi="Times New Roman" w:cs="Times New Roman"/>
        </w:rPr>
        <w:t xml:space="preserve">ublications Business and Marketing </w:t>
      </w:r>
      <w:r w:rsidR="00383BA5" w:rsidRPr="00995AA4">
        <w:rPr>
          <w:rFonts w:ascii="Times New Roman" w:hAnsi="Times New Roman" w:cs="Times New Roman"/>
        </w:rPr>
        <w:t xml:space="preserve">Manager </w:t>
      </w:r>
      <w:r w:rsidRPr="00995AA4">
        <w:rPr>
          <w:rFonts w:ascii="Times New Roman" w:hAnsi="Times New Roman" w:cs="Times New Roman"/>
        </w:rPr>
        <w:t xml:space="preserve">and Advisory Board, for </w:t>
      </w:r>
      <w:r w:rsidRPr="00995AA4">
        <w:rPr>
          <w:rFonts w:ascii="Times New Roman" w:hAnsi="Times New Roman" w:cs="Times New Roman"/>
          <w:i/>
        </w:rPr>
        <w:t>The Nautical</w:t>
      </w:r>
      <w:r w:rsidRPr="00995AA4">
        <w:rPr>
          <w:rFonts w:ascii="Times New Roman" w:hAnsi="Times New Roman" w:cs="Times New Roman"/>
        </w:rPr>
        <w:t>.</w:t>
      </w:r>
    </w:p>
    <w:p w14:paraId="5DEC76B1" w14:textId="2DCE0C96" w:rsidR="00A74DDA" w:rsidRPr="00995AA4" w:rsidRDefault="00A74DDA" w:rsidP="00F659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Facilitate the sales of all yearbooks.</w:t>
      </w:r>
    </w:p>
    <w:p w14:paraId="53924781" w14:textId="54C59F79" w:rsidR="00A74DDA" w:rsidRPr="00995AA4" w:rsidRDefault="00A74DDA" w:rsidP="00F659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Responsible for organizing all editorial meetings to ensure a successful publication of the yearbook and a meaningfully engaged staff.</w:t>
      </w:r>
    </w:p>
    <w:p w14:paraId="5D288740" w14:textId="4CC10A77" w:rsidR="0001542E" w:rsidRPr="00995AA4" w:rsidRDefault="0001542E" w:rsidP="000154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Performs all duties as outlined in the Editor-in-Chief’s position description.</w:t>
      </w:r>
    </w:p>
    <w:p w14:paraId="632602C0" w14:textId="77777777" w:rsidR="00302804" w:rsidRPr="00995AA4" w:rsidRDefault="00302804" w:rsidP="00383BA5">
      <w:pPr>
        <w:pStyle w:val="ListParagraph"/>
        <w:ind w:left="1440"/>
        <w:rPr>
          <w:rFonts w:ascii="Times New Roman" w:hAnsi="Times New Roman" w:cs="Times New Roman"/>
        </w:rPr>
      </w:pPr>
    </w:p>
    <w:p w14:paraId="132C3C26" w14:textId="77777777" w:rsidR="0001542E" w:rsidRPr="00995AA4" w:rsidRDefault="0001542E" w:rsidP="0001542E">
      <w:pPr>
        <w:rPr>
          <w:rFonts w:ascii="Times New Roman" w:hAnsi="Times New Roman" w:cs="Times New Roman"/>
        </w:rPr>
      </w:pPr>
    </w:p>
    <w:p w14:paraId="7F4527FF" w14:textId="77777777" w:rsidR="00AC6921" w:rsidRPr="00995AA4" w:rsidRDefault="00AC6921" w:rsidP="0001542E">
      <w:pPr>
        <w:rPr>
          <w:rFonts w:ascii="Times New Roman" w:hAnsi="Times New Roman" w:cs="Times New Roman"/>
        </w:rPr>
      </w:pPr>
    </w:p>
    <w:p w14:paraId="40A84889" w14:textId="2645FC93" w:rsidR="0001542E" w:rsidRPr="00995AA4" w:rsidRDefault="0001542E" w:rsidP="00015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Visual Content Editor</w:t>
      </w:r>
    </w:p>
    <w:p w14:paraId="22C4C92A" w14:textId="726624B4" w:rsidR="0058467D" w:rsidRPr="00995AA4" w:rsidRDefault="0058467D" w:rsidP="000154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Regularly works twenty hours weekly and holds regular office hours.</w:t>
      </w:r>
    </w:p>
    <w:p w14:paraId="178C2F81" w14:textId="49885FE1" w:rsidR="0001542E" w:rsidRPr="00995AA4" w:rsidRDefault="0058467D" w:rsidP="000154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Work</w:t>
      </w:r>
      <w:r w:rsidR="0001542E" w:rsidRPr="00995AA4">
        <w:rPr>
          <w:rFonts w:ascii="Times New Roman" w:hAnsi="Times New Roman" w:cs="Times New Roman"/>
        </w:rPr>
        <w:t xml:space="preserve"> directly with the Editor-in-Chief to ensure smooth, timely operation of the publication and to maintain a meaningfully engaged editorial staff.</w:t>
      </w:r>
    </w:p>
    <w:p w14:paraId="48846331" w14:textId="0BAFE8FF" w:rsidR="0001542E" w:rsidRPr="00995AA4" w:rsidRDefault="0001542E" w:rsidP="000154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When the Editor-in-Chief is absent or unable to perform their duties, the Visual Content Editor assumes the responsibilities of the Editor-in-Chief.</w:t>
      </w:r>
    </w:p>
    <w:p w14:paraId="62EB944F" w14:textId="02A583FA" w:rsidR="0058467D" w:rsidRPr="00995AA4" w:rsidRDefault="0058467D" w:rsidP="000154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Attends all editorial staff meetings (attendance is not required when academic conflicts are present or due to emergency circumstances).</w:t>
      </w:r>
    </w:p>
    <w:p w14:paraId="7DBB0B5D" w14:textId="47554AEA" w:rsidR="0001542E" w:rsidRPr="00995AA4" w:rsidRDefault="0058467D" w:rsidP="000154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Advise</w:t>
      </w:r>
      <w:r w:rsidR="0001542E" w:rsidRPr="00995AA4">
        <w:rPr>
          <w:rFonts w:ascii="Times New Roman" w:hAnsi="Times New Roman" w:cs="Times New Roman"/>
        </w:rPr>
        <w:t xml:space="preserve"> the Editor-in-Chief concerning yearbook theme, design, layout, content, deadlines, and expenses.</w:t>
      </w:r>
    </w:p>
    <w:p w14:paraId="4B3FAF87" w14:textId="63C94F32" w:rsidR="0001542E" w:rsidRPr="00995AA4" w:rsidRDefault="0058467D" w:rsidP="000154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Secure</w:t>
      </w:r>
      <w:r w:rsidR="0001542E" w:rsidRPr="00995AA4">
        <w:rPr>
          <w:rFonts w:ascii="Times New Roman" w:hAnsi="Times New Roman" w:cs="Times New Roman"/>
        </w:rPr>
        <w:t>, manage, organize, select and caption the photographs and graphics to be placed in the yearbook, ensuring each image has the correct credit(s) and captions.</w:t>
      </w:r>
    </w:p>
    <w:p w14:paraId="4F98E245" w14:textId="645543D2" w:rsidR="0001542E" w:rsidRPr="00995AA4" w:rsidRDefault="0058467D" w:rsidP="000154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Ensure</w:t>
      </w:r>
      <w:r w:rsidR="0001542E" w:rsidRPr="00995AA4">
        <w:rPr>
          <w:rFonts w:ascii="Times New Roman" w:hAnsi="Times New Roman" w:cs="Times New Roman"/>
        </w:rPr>
        <w:t xml:space="preserve"> a timely publication of the yearbook by setting and meetings quarterly deadlines and ensuring that all photography, layout and design deadlines are met.</w:t>
      </w:r>
    </w:p>
    <w:p w14:paraId="677FED03" w14:textId="4700AAA5" w:rsidR="0058467D" w:rsidRPr="00995AA4" w:rsidRDefault="0058467D" w:rsidP="000154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Oversee the printing and production of the annual publication.</w:t>
      </w:r>
    </w:p>
    <w:p w14:paraId="45D99E7A" w14:textId="79B4655A" w:rsidR="0058467D" w:rsidRPr="00995AA4" w:rsidRDefault="0058467D" w:rsidP="000154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Collaborate with the Editor-in-Chief in developing a marketing campaign to increase campus awareness of yearbook sales.</w:t>
      </w:r>
    </w:p>
    <w:p w14:paraId="6C56FFFE" w14:textId="32D218F8" w:rsidR="0058467D" w:rsidRPr="00995AA4" w:rsidRDefault="0058467D" w:rsidP="000154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Serve as a representative for the yearbook, acting as a presence on and off campus, representing the policies, views and opinions of the organization in its relationship with the campus and community-at-large.</w:t>
      </w:r>
    </w:p>
    <w:p w14:paraId="4E231464" w14:textId="1F3582E7" w:rsidR="0058467D" w:rsidRPr="00995AA4" w:rsidRDefault="0058467D" w:rsidP="000154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Work closely with photographers and editors to ensure they receive assignments, meet deadlines and objectives and to provide input for any visual and editorial content.</w:t>
      </w:r>
    </w:p>
    <w:p w14:paraId="21C45124" w14:textId="77777777" w:rsidR="00383BA5" w:rsidRPr="00995AA4" w:rsidRDefault="00A74DDA" w:rsidP="00383B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Performs all duties as outlined in the Visual Content Editor’s position description.</w:t>
      </w:r>
    </w:p>
    <w:p w14:paraId="3EDA3051" w14:textId="77777777" w:rsidR="00383BA5" w:rsidRPr="00995AA4" w:rsidRDefault="00383BA5" w:rsidP="00383BA5">
      <w:pPr>
        <w:pStyle w:val="ListParagraph"/>
        <w:ind w:left="1440"/>
        <w:rPr>
          <w:rFonts w:ascii="Times New Roman" w:hAnsi="Times New Roman" w:cs="Times New Roman"/>
        </w:rPr>
      </w:pPr>
    </w:p>
    <w:p w14:paraId="2A8ACAE1" w14:textId="65D57256" w:rsidR="00383BA5" w:rsidRDefault="00383BA5" w:rsidP="00383B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ASI Student Publications Business and Market</w:t>
      </w:r>
      <w:r w:rsidR="00D91B17" w:rsidRPr="00995AA4">
        <w:rPr>
          <w:rFonts w:ascii="Times New Roman" w:hAnsi="Times New Roman" w:cs="Times New Roman"/>
        </w:rPr>
        <w:t>ing</w:t>
      </w:r>
      <w:r w:rsidRPr="00995AA4">
        <w:rPr>
          <w:rFonts w:ascii="Times New Roman" w:hAnsi="Times New Roman" w:cs="Times New Roman"/>
        </w:rPr>
        <w:t xml:space="preserve"> Manager</w:t>
      </w:r>
    </w:p>
    <w:p w14:paraId="7D8C1301" w14:textId="3161E608" w:rsidR="00A61BC8" w:rsidRPr="000B198E" w:rsidRDefault="00A61BC8" w:rsidP="00A61B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61BC8">
        <w:rPr>
          <w:rFonts w:ascii="Times New Roman" w:hAnsi="Times New Roman" w:cs="Times New Roman"/>
        </w:rPr>
        <w:t>To attend all, ASI trainings, leadership staff meetings, leadership development seminars and budget meetings.</w:t>
      </w:r>
    </w:p>
    <w:p w14:paraId="01C20E52" w14:textId="287F9E82" w:rsidR="00A61BC8" w:rsidRPr="00A61BC8" w:rsidRDefault="00A61BC8" w:rsidP="00A61B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61BC8">
        <w:rPr>
          <w:rFonts w:ascii="Times New Roman" w:hAnsi="Times New Roman" w:cs="Times New Roman"/>
        </w:rPr>
        <w:t>T</w:t>
      </w:r>
      <w:r w:rsidR="000B198E">
        <w:rPr>
          <w:rFonts w:ascii="Times New Roman" w:hAnsi="Times New Roman" w:cs="Times New Roman"/>
        </w:rPr>
        <w:t>o abide by the ASI Bylaws, and</w:t>
      </w:r>
      <w:r w:rsidRPr="00A61BC8">
        <w:rPr>
          <w:rFonts w:ascii="Times New Roman" w:hAnsi="Times New Roman" w:cs="Times New Roman"/>
        </w:rPr>
        <w:t xml:space="preserve"> The Nautical’s constitutions as definitive governing documents.</w:t>
      </w:r>
    </w:p>
    <w:p w14:paraId="3E274380" w14:textId="7F47B813" w:rsidR="00A61BC8" w:rsidRPr="000B198E" w:rsidRDefault="00A61BC8" w:rsidP="00A61B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B198E">
        <w:rPr>
          <w:rFonts w:ascii="Times New Roman" w:hAnsi="Times New Roman" w:cs="Times New Roman"/>
        </w:rPr>
        <w:t>Meet with the ASI Student Programs Coordinator weekly.</w:t>
      </w:r>
    </w:p>
    <w:p w14:paraId="48903518" w14:textId="756F3C46" w:rsidR="00A61BC8" w:rsidRDefault="00A61BC8" w:rsidP="000B19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61BC8">
        <w:rPr>
          <w:rFonts w:ascii="Times New Roman" w:hAnsi="Times New Roman" w:cs="Times New Roman"/>
        </w:rPr>
        <w:t>Attend ASI committee meetings and other required meetings related to this position</w:t>
      </w:r>
    </w:p>
    <w:p w14:paraId="146467D0" w14:textId="42F0A616" w:rsidR="00A61BC8" w:rsidRPr="000B198E" w:rsidRDefault="00A61BC8" w:rsidP="00A61B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61BC8">
        <w:rPr>
          <w:rFonts w:ascii="Times New Roman" w:hAnsi="Times New Roman" w:cs="Times New Roman"/>
        </w:rPr>
        <w:t>To maintain effective and regular communication with The Nautical staff.</w:t>
      </w:r>
    </w:p>
    <w:p w14:paraId="1E027D67" w14:textId="5B9C3410" w:rsidR="00A61BC8" w:rsidRPr="000B198E" w:rsidRDefault="00A61BC8" w:rsidP="00A61B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61BC8">
        <w:rPr>
          <w:rFonts w:ascii="Times New Roman" w:hAnsi="Times New Roman" w:cs="Times New Roman"/>
        </w:rPr>
        <w:t>Coordinate, update and maintain marketing schedules/plans for each entity</w:t>
      </w:r>
    </w:p>
    <w:p w14:paraId="3C110384" w14:textId="13038A9B" w:rsidR="00A61BC8" w:rsidRPr="000B198E" w:rsidRDefault="00A61BC8" w:rsidP="000B19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61BC8">
        <w:rPr>
          <w:rFonts w:ascii="Times New Roman" w:hAnsi="Times New Roman" w:cs="Times New Roman"/>
        </w:rPr>
        <w:t>Assist with the promotion of The Nautical, its leadership opportunities for students, and market these opportunities to generate increased membership.</w:t>
      </w:r>
    </w:p>
    <w:p w14:paraId="0BB8ADD4" w14:textId="78DB1116" w:rsidR="00A61BC8" w:rsidRDefault="00A61BC8" w:rsidP="000B19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61BC8">
        <w:rPr>
          <w:rFonts w:ascii="Times New Roman" w:hAnsi="Times New Roman" w:cs="Times New Roman"/>
        </w:rPr>
        <w:t>Market and promote entity related sales</w:t>
      </w:r>
    </w:p>
    <w:p w14:paraId="0153616B" w14:textId="16917229" w:rsidR="000B198E" w:rsidRPr="000B198E" w:rsidRDefault="000B198E" w:rsidP="000B19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B198E">
        <w:rPr>
          <w:rFonts w:ascii="Times New Roman" w:hAnsi="Times New Roman" w:cs="Times New Roman"/>
        </w:rPr>
        <w:t>To regularly attend The Nautical editorial staff meetings (attendance is not required when academic conflicts are present or due to emergency circumstances).</w:t>
      </w:r>
    </w:p>
    <w:p w14:paraId="76CCF778" w14:textId="3A9B0F66" w:rsidR="000B198E" w:rsidRPr="000B198E" w:rsidRDefault="000B198E" w:rsidP="000B19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B198E">
        <w:rPr>
          <w:rFonts w:ascii="Times New Roman" w:hAnsi="Times New Roman" w:cs="Times New Roman"/>
        </w:rPr>
        <w:t xml:space="preserve">To regularly attend </w:t>
      </w:r>
      <w:r>
        <w:rPr>
          <w:rFonts w:ascii="Times New Roman" w:hAnsi="Times New Roman" w:cs="Times New Roman"/>
        </w:rPr>
        <w:t>weekly</w:t>
      </w:r>
      <w:r w:rsidRPr="000B198E">
        <w:rPr>
          <w:rFonts w:ascii="Times New Roman" w:hAnsi="Times New Roman" w:cs="Times New Roman"/>
        </w:rPr>
        <w:t xml:space="preserve"> The Nautical executive officer meetings.</w:t>
      </w:r>
    </w:p>
    <w:p w14:paraId="1DFB3E1D" w14:textId="106BD540" w:rsidR="000B198E" w:rsidRDefault="000B198E" w:rsidP="000B19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B198E">
        <w:rPr>
          <w:rFonts w:ascii="Times New Roman" w:hAnsi="Times New Roman" w:cs="Times New Roman"/>
        </w:rPr>
        <w:t>To assist The Nautical Editors in Chief in the development and presentation of an annual budget, as related to revenue, for each entity.</w:t>
      </w:r>
    </w:p>
    <w:p w14:paraId="5382B039" w14:textId="4A8AA797" w:rsidR="000B198E" w:rsidRPr="000B198E" w:rsidRDefault="000B198E" w:rsidP="000B19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B198E">
        <w:rPr>
          <w:rFonts w:ascii="Times New Roman" w:hAnsi="Times New Roman" w:cs="Times New Roman"/>
        </w:rPr>
        <w:t>Support the maintenance of updated tracking budgets and record of annual budget report notes.</w:t>
      </w:r>
    </w:p>
    <w:p w14:paraId="601DEBB1" w14:textId="11C63585" w:rsidR="000B198E" w:rsidRPr="00995AA4" w:rsidRDefault="000B198E" w:rsidP="000B19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B198E">
        <w:rPr>
          <w:rFonts w:ascii="Times New Roman" w:hAnsi="Times New Roman" w:cs="Times New Roman"/>
        </w:rPr>
        <w:t>To hold regular office hours and to publicly post updated office hours each semester.</w:t>
      </w:r>
    </w:p>
    <w:p w14:paraId="1221DC42" w14:textId="77777777" w:rsidR="00383BA5" w:rsidRPr="00995AA4" w:rsidRDefault="00383BA5" w:rsidP="00383BA5">
      <w:pPr>
        <w:pStyle w:val="ListParagraph"/>
        <w:rPr>
          <w:rFonts w:ascii="Times New Roman" w:hAnsi="Times New Roman" w:cs="Times New Roman"/>
        </w:rPr>
      </w:pPr>
    </w:p>
    <w:p w14:paraId="12F3991F" w14:textId="740C5C9C" w:rsidR="0001542E" w:rsidRPr="00995AA4" w:rsidRDefault="0001542E" w:rsidP="0001542E">
      <w:pPr>
        <w:rPr>
          <w:rFonts w:ascii="Times New Roman" w:hAnsi="Times New Roman" w:cs="Times New Roman"/>
          <w:b/>
        </w:rPr>
      </w:pPr>
      <w:r w:rsidRPr="00995AA4">
        <w:rPr>
          <w:rFonts w:ascii="Times New Roman" w:hAnsi="Times New Roman" w:cs="Times New Roman"/>
          <w:b/>
        </w:rPr>
        <w:t xml:space="preserve">Section 2: </w:t>
      </w:r>
      <w:r w:rsidR="00D91B17" w:rsidRPr="00995AA4">
        <w:rPr>
          <w:rFonts w:ascii="Times New Roman" w:hAnsi="Times New Roman" w:cs="Times New Roman"/>
          <w:b/>
        </w:rPr>
        <w:t>Nautical Staff</w:t>
      </w:r>
    </w:p>
    <w:p w14:paraId="55DDE459" w14:textId="73CC7124" w:rsidR="00595417" w:rsidRPr="00995AA4" w:rsidRDefault="00595417" w:rsidP="00443C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Secretary</w:t>
      </w:r>
    </w:p>
    <w:p w14:paraId="398ADAF5" w14:textId="7C7B0A44" w:rsidR="00595417" w:rsidRPr="00995AA4" w:rsidRDefault="00595417" w:rsidP="00443C48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95AA4">
        <w:rPr>
          <w:rFonts w:ascii="Times New Roman" w:eastAsia="Times New Roman" w:hAnsi="Times New Roman" w:cs="Times New Roman"/>
        </w:rPr>
        <w:t xml:space="preserve">Send agenda and required documents to Nautical team one week prior to meeting. </w:t>
      </w:r>
    </w:p>
    <w:p w14:paraId="1EFEBC67" w14:textId="5381C850" w:rsidR="00595417" w:rsidRPr="00995AA4" w:rsidRDefault="00595417" w:rsidP="00443C48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95AA4">
        <w:rPr>
          <w:rFonts w:ascii="Times New Roman" w:eastAsia="Times New Roman" w:hAnsi="Times New Roman" w:cs="Times New Roman"/>
        </w:rPr>
        <w:t>Take minutes during Nautical General Meetings including roll call.</w:t>
      </w:r>
    </w:p>
    <w:p w14:paraId="2D8E7544" w14:textId="1A2987EA" w:rsidR="00595417" w:rsidRPr="00995AA4" w:rsidRDefault="00595417" w:rsidP="00443C48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95AA4">
        <w:rPr>
          <w:rFonts w:ascii="Times New Roman" w:eastAsia="Times New Roman" w:hAnsi="Times New Roman" w:cs="Times New Roman"/>
        </w:rPr>
        <w:t>Be the point of contact regarding meetings, documents, and information.</w:t>
      </w:r>
    </w:p>
    <w:p w14:paraId="59E6515E" w14:textId="0FF0C923" w:rsidR="00595417" w:rsidRPr="00995AA4" w:rsidRDefault="00595417" w:rsidP="00443C48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95AA4">
        <w:rPr>
          <w:rFonts w:ascii="Times New Roman" w:eastAsia="Times New Roman" w:hAnsi="Times New Roman" w:cs="Times New Roman"/>
        </w:rPr>
        <w:t>Works under the Editor-in-Chief in conjunction with the members of The Nautical.</w:t>
      </w:r>
    </w:p>
    <w:p w14:paraId="40080D3E" w14:textId="77777777" w:rsidR="00595417" w:rsidRPr="00995AA4" w:rsidRDefault="00595417" w:rsidP="00443C48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</w:rPr>
      </w:pPr>
    </w:p>
    <w:p w14:paraId="24A77B66" w14:textId="774DD23F" w:rsidR="00595417" w:rsidRPr="00995AA4" w:rsidRDefault="00AC6921" w:rsidP="00443C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Photographer</w:t>
      </w:r>
    </w:p>
    <w:p w14:paraId="5648C419" w14:textId="5D2C9D48" w:rsidR="00AC6921" w:rsidRPr="00995AA4" w:rsidRDefault="00AC6921" w:rsidP="00AC692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 xml:space="preserve">Photograph various events and projects on campus as assigned by the </w:t>
      </w:r>
      <w:r w:rsidR="00595417" w:rsidRPr="00995AA4">
        <w:rPr>
          <w:rFonts w:ascii="Times New Roman" w:hAnsi="Times New Roman" w:cs="Times New Roman"/>
        </w:rPr>
        <w:t>Editor-in-Chief.</w:t>
      </w:r>
    </w:p>
    <w:p w14:paraId="71C32C47" w14:textId="77777777" w:rsidR="00443C48" w:rsidRPr="00995AA4" w:rsidRDefault="00AC6921" w:rsidP="00443C4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Must submit all photos to Visual Content Editor by assigned deadlines.</w:t>
      </w:r>
    </w:p>
    <w:p w14:paraId="20F68308" w14:textId="77777777" w:rsidR="00443C48" w:rsidRPr="00995AA4" w:rsidRDefault="00443C48" w:rsidP="00443C4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Ensure all photo content brought in has been edited to ensure manageable work load for Visual Content Editor</w:t>
      </w:r>
    </w:p>
    <w:p w14:paraId="3FF7D015" w14:textId="4C5061D0" w:rsidR="00443C48" w:rsidRPr="000B198E" w:rsidRDefault="00443C48" w:rsidP="000B198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Photos must be high quality</w:t>
      </w:r>
    </w:p>
    <w:p w14:paraId="4C329BE0" w14:textId="77777777" w:rsidR="00443C48" w:rsidRPr="00995AA4" w:rsidRDefault="00AC6921" w:rsidP="00443C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Writer</w:t>
      </w:r>
    </w:p>
    <w:p w14:paraId="3DEB6545" w14:textId="77777777" w:rsidR="00443C48" w:rsidRPr="00995AA4" w:rsidRDefault="00AC6921" w:rsidP="00443C4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Provide journalistic coverage of various events and projects on campus as assigned by the Editor-in-Chief.</w:t>
      </w:r>
    </w:p>
    <w:p w14:paraId="174A3D05" w14:textId="67037973" w:rsidR="00443C48" w:rsidRPr="00995AA4" w:rsidRDefault="00AC6921" w:rsidP="00443C4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Must submit all content to the Editor-in-Chief by assigned deadlines.</w:t>
      </w:r>
    </w:p>
    <w:p w14:paraId="6A48DC5B" w14:textId="49ED0B22" w:rsidR="00281130" w:rsidRPr="00995AA4" w:rsidRDefault="00281130" w:rsidP="00443C4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Must follow the AP Style writing guide</w:t>
      </w:r>
    </w:p>
    <w:p w14:paraId="79A26233" w14:textId="77777777" w:rsidR="00D91B17" w:rsidRPr="00995AA4" w:rsidRDefault="00D91B17" w:rsidP="00D91B17">
      <w:pPr>
        <w:pStyle w:val="ListParagraph"/>
        <w:ind w:left="1440"/>
        <w:rPr>
          <w:rFonts w:ascii="Times New Roman" w:hAnsi="Times New Roman" w:cs="Times New Roman"/>
        </w:rPr>
      </w:pPr>
    </w:p>
    <w:p w14:paraId="683E9131" w14:textId="0B571B67" w:rsidR="00D91B17" w:rsidRPr="00995AA4" w:rsidRDefault="00AC6921" w:rsidP="00D91B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Copy Editor</w:t>
      </w:r>
    </w:p>
    <w:p w14:paraId="46793F3C" w14:textId="1949C47C" w:rsidR="00D91B17" w:rsidRPr="00995AA4" w:rsidRDefault="00AC6921" w:rsidP="00D91B17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Proofread all articles after submission</w:t>
      </w:r>
      <w:r w:rsidR="00DE2502" w:rsidRPr="00995AA4">
        <w:rPr>
          <w:rFonts w:ascii="Times New Roman" w:hAnsi="Times New Roman" w:cs="Times New Roman"/>
        </w:rPr>
        <w:t xml:space="preserve"> and delivers to Editor in Chief</w:t>
      </w:r>
    </w:p>
    <w:p w14:paraId="66352F54" w14:textId="3E038D9B" w:rsidR="00D91B17" w:rsidRPr="00995AA4" w:rsidRDefault="00D91B17" w:rsidP="00D91B17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Ensure the articles meet the Nautical writing style guidelines.</w:t>
      </w:r>
    </w:p>
    <w:p w14:paraId="36601342" w14:textId="77777777" w:rsidR="00D91B17" w:rsidRPr="00995AA4" w:rsidRDefault="00D91B17" w:rsidP="00DE2502">
      <w:pPr>
        <w:pStyle w:val="ListParagraph"/>
        <w:ind w:left="1440"/>
        <w:rPr>
          <w:rFonts w:ascii="Times New Roman" w:hAnsi="Times New Roman" w:cs="Times New Roman"/>
        </w:rPr>
      </w:pPr>
    </w:p>
    <w:p w14:paraId="7E2B9B32" w14:textId="63FA94BD" w:rsidR="00D91B17" w:rsidRPr="00995AA4" w:rsidRDefault="00D91B17" w:rsidP="00DE25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Social Media Manager</w:t>
      </w:r>
    </w:p>
    <w:p w14:paraId="068A2433" w14:textId="5797A66D" w:rsidR="00D91B17" w:rsidRPr="00995AA4" w:rsidRDefault="00D91B17" w:rsidP="00D91B17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Create visuals, text, and any content for The Nautical social media accounts.</w:t>
      </w:r>
    </w:p>
    <w:p w14:paraId="6AA0F9E7" w14:textId="1D0EB08C" w:rsidR="00D91B17" w:rsidRPr="00995AA4" w:rsidRDefault="00D91B17" w:rsidP="00D91B17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Frequently post ensuring the accounts are active; also responding to any messages.</w:t>
      </w:r>
    </w:p>
    <w:p w14:paraId="69EDD468" w14:textId="56308F28" w:rsidR="00D91B17" w:rsidRPr="00995AA4" w:rsidRDefault="007F40C8" w:rsidP="00DE2502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under the general direction of the</w:t>
      </w:r>
      <w:r w:rsidR="00D91B17" w:rsidRPr="00995AA4">
        <w:rPr>
          <w:rFonts w:ascii="Times New Roman" w:hAnsi="Times New Roman" w:cs="Times New Roman"/>
        </w:rPr>
        <w:t xml:space="preserve"> </w:t>
      </w:r>
      <w:r w:rsidR="00DE2502" w:rsidRPr="00995AA4">
        <w:rPr>
          <w:rFonts w:ascii="Times New Roman" w:hAnsi="Times New Roman" w:cs="Times New Roman"/>
        </w:rPr>
        <w:t>Editor-in-Chief</w:t>
      </w:r>
      <w:r>
        <w:rPr>
          <w:rFonts w:ascii="Times New Roman" w:hAnsi="Times New Roman" w:cs="Times New Roman"/>
        </w:rPr>
        <w:t xml:space="preserve"> and Visual </w:t>
      </w:r>
      <w:r w:rsidR="00F51D6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ontent </w:t>
      </w:r>
      <w:r w:rsidR="00F51D6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ditor</w:t>
      </w:r>
    </w:p>
    <w:p w14:paraId="6BF1B721" w14:textId="77777777" w:rsidR="00DE2502" w:rsidRPr="00995AA4" w:rsidRDefault="00DE2502" w:rsidP="00DE2502">
      <w:pPr>
        <w:pStyle w:val="ListParagraph"/>
        <w:ind w:left="1440"/>
        <w:rPr>
          <w:rFonts w:ascii="Times New Roman" w:hAnsi="Times New Roman" w:cs="Times New Roman"/>
        </w:rPr>
      </w:pPr>
    </w:p>
    <w:p w14:paraId="6972A804" w14:textId="77777777" w:rsidR="00DE2502" w:rsidRPr="00995AA4" w:rsidRDefault="00DE2502" w:rsidP="00DE25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95AA4">
        <w:rPr>
          <w:rFonts w:ascii="Times New Roman" w:hAnsi="Times New Roman" w:cs="Times New Roman"/>
        </w:rPr>
        <w:t>General Members</w:t>
      </w:r>
    </w:p>
    <w:p w14:paraId="726373A0" w14:textId="1FF0C873" w:rsidR="00DE2502" w:rsidRPr="00995AA4" w:rsidRDefault="007F40C8" w:rsidP="00DE2502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DE2502" w:rsidRPr="00995AA4">
        <w:rPr>
          <w:rFonts w:ascii="Times New Roman" w:eastAsia="Times New Roman" w:hAnsi="Times New Roman" w:cs="Times New Roman"/>
        </w:rPr>
        <w:t>ontribute event information, ideas, and content for the Nautical.</w:t>
      </w:r>
    </w:p>
    <w:p w14:paraId="330B4CBF" w14:textId="77777777" w:rsidR="00DE2502" w:rsidRPr="00995AA4" w:rsidRDefault="00DE2502" w:rsidP="00DE2502">
      <w:pPr>
        <w:pStyle w:val="ListParagraph"/>
        <w:ind w:left="1440"/>
        <w:rPr>
          <w:rFonts w:ascii="Times New Roman" w:hAnsi="Times New Roman" w:cs="Times New Roman"/>
        </w:rPr>
      </w:pPr>
    </w:p>
    <w:p w14:paraId="25D0E833" w14:textId="7346B239" w:rsidR="00281130" w:rsidRPr="000B198E" w:rsidRDefault="00D91B17" w:rsidP="000B198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95AA4">
        <w:rPr>
          <w:rFonts w:ascii="Times New Roman" w:eastAsia="Times New Roman" w:hAnsi="Times New Roman" w:cs="Times New Roman"/>
        </w:rPr>
        <w:t xml:space="preserve">Officers shall be removed from office when The Nautical team believes they have not upheld the duties </w:t>
      </w:r>
      <w:r w:rsidR="007F40C8">
        <w:rPr>
          <w:rFonts w:ascii="Times New Roman" w:eastAsia="Times New Roman" w:hAnsi="Times New Roman" w:cs="Times New Roman"/>
        </w:rPr>
        <w:t xml:space="preserve">and responsibilities </w:t>
      </w:r>
      <w:r w:rsidRPr="00995AA4">
        <w:rPr>
          <w:rFonts w:ascii="Times New Roman" w:eastAsia="Times New Roman" w:hAnsi="Times New Roman" w:cs="Times New Roman"/>
        </w:rPr>
        <w:t xml:space="preserve">listed in this constitution. Removal will occur upon a 2/3 consensus of the executive team. </w:t>
      </w:r>
    </w:p>
    <w:p w14:paraId="1A2C0E1C" w14:textId="622DEF7A" w:rsidR="00D91B17" w:rsidRPr="00995AA4" w:rsidRDefault="00D91B17" w:rsidP="00A74DDA">
      <w:pPr>
        <w:rPr>
          <w:rFonts w:ascii="Times New Roman" w:hAnsi="Times New Roman" w:cs="Times New Roman"/>
          <w:b/>
        </w:rPr>
      </w:pPr>
      <w:r w:rsidRPr="00995AA4">
        <w:rPr>
          <w:rFonts w:ascii="Times New Roman" w:hAnsi="Times New Roman" w:cs="Times New Roman"/>
          <w:b/>
        </w:rPr>
        <w:t>Section 3: Amendments</w:t>
      </w:r>
    </w:p>
    <w:p w14:paraId="7529BD98" w14:textId="7A303BB9" w:rsidR="00F51D63" w:rsidRDefault="00DE2502" w:rsidP="00F51D6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95AA4">
        <w:rPr>
          <w:rFonts w:ascii="Times New Roman" w:eastAsia="Times New Roman" w:hAnsi="Times New Roman" w:cs="Times New Roman"/>
        </w:rPr>
        <w:t xml:space="preserve">Proposals for amendments to the constitution shall be ratified upon a 2/3 consensus of the current </w:t>
      </w:r>
      <w:r w:rsidR="00A61BC8">
        <w:rPr>
          <w:rFonts w:ascii="Times New Roman" w:eastAsia="Times New Roman" w:hAnsi="Times New Roman" w:cs="Times New Roman"/>
        </w:rPr>
        <w:t>members</w:t>
      </w:r>
      <w:r w:rsidRPr="00995AA4">
        <w:rPr>
          <w:rFonts w:ascii="Times New Roman" w:eastAsia="Times New Roman" w:hAnsi="Times New Roman" w:cs="Times New Roman"/>
        </w:rPr>
        <w:t xml:space="preserve">. </w:t>
      </w:r>
    </w:p>
    <w:p w14:paraId="1236FF01" w14:textId="1BCF2777" w:rsidR="00F6595E" w:rsidRDefault="00DE2502" w:rsidP="00F51D6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51D63">
        <w:rPr>
          <w:rFonts w:ascii="Times New Roman" w:eastAsia="Times New Roman" w:hAnsi="Times New Roman" w:cs="Times New Roman"/>
        </w:rPr>
        <w:t xml:space="preserve">The constitution shall be ratified by its members by a 2/3 consensus of the current members. </w:t>
      </w:r>
    </w:p>
    <w:p w14:paraId="4210227A" w14:textId="77777777" w:rsidR="009D7A0B" w:rsidRDefault="009D7A0B" w:rsidP="009D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75E10FB2" w14:textId="25406ABB" w:rsidR="009D7A0B" w:rsidRPr="009D7A0B" w:rsidRDefault="009D7A0B" w:rsidP="009D7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Updated: 4/30/18</w:t>
      </w:r>
      <w:bookmarkStart w:id="0" w:name="_GoBack"/>
      <w:bookmarkEnd w:id="0"/>
    </w:p>
    <w:sectPr w:rsidR="009D7A0B" w:rsidRPr="009D7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ACA"/>
    <w:multiLevelType w:val="hybridMultilevel"/>
    <w:tmpl w:val="CDBA18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4F08"/>
    <w:multiLevelType w:val="hybridMultilevel"/>
    <w:tmpl w:val="1EE235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97F3E"/>
    <w:multiLevelType w:val="hybridMultilevel"/>
    <w:tmpl w:val="659A3F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755093"/>
    <w:multiLevelType w:val="hybridMultilevel"/>
    <w:tmpl w:val="C0E6D8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0753C"/>
    <w:multiLevelType w:val="hybridMultilevel"/>
    <w:tmpl w:val="DB26B9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413FB"/>
    <w:multiLevelType w:val="hybridMultilevel"/>
    <w:tmpl w:val="833030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74DCF"/>
    <w:multiLevelType w:val="hybridMultilevel"/>
    <w:tmpl w:val="64E88D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517DE"/>
    <w:multiLevelType w:val="hybridMultilevel"/>
    <w:tmpl w:val="93F2128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F16E8"/>
    <w:multiLevelType w:val="hybridMultilevel"/>
    <w:tmpl w:val="88FCA470"/>
    <w:lvl w:ilvl="0" w:tplc="0E14892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B1739"/>
    <w:multiLevelType w:val="hybridMultilevel"/>
    <w:tmpl w:val="144CEA3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6EB55D2"/>
    <w:multiLevelType w:val="hybridMultilevel"/>
    <w:tmpl w:val="03842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25D97"/>
    <w:multiLevelType w:val="hybridMultilevel"/>
    <w:tmpl w:val="87A06448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D577D"/>
    <w:multiLevelType w:val="hybridMultilevel"/>
    <w:tmpl w:val="ADF4E540"/>
    <w:lvl w:ilvl="0" w:tplc="451EF34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4"/>
  </w:num>
  <w:num w:numId="5">
    <w:abstractNumId w:val="1"/>
  </w:num>
  <w:num w:numId="6">
    <w:abstractNumId w:val="12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5E"/>
    <w:rsid w:val="0001542E"/>
    <w:rsid w:val="000B198E"/>
    <w:rsid w:val="002473B2"/>
    <w:rsid w:val="00281130"/>
    <w:rsid w:val="002B2115"/>
    <w:rsid w:val="00302804"/>
    <w:rsid w:val="00383BA5"/>
    <w:rsid w:val="003E4B68"/>
    <w:rsid w:val="00443C48"/>
    <w:rsid w:val="004614AF"/>
    <w:rsid w:val="00487E39"/>
    <w:rsid w:val="004D556B"/>
    <w:rsid w:val="004E3EE7"/>
    <w:rsid w:val="00503B55"/>
    <w:rsid w:val="00575915"/>
    <w:rsid w:val="0058467D"/>
    <w:rsid w:val="00595417"/>
    <w:rsid w:val="00715551"/>
    <w:rsid w:val="00760D0A"/>
    <w:rsid w:val="007F40C8"/>
    <w:rsid w:val="00827602"/>
    <w:rsid w:val="008B392A"/>
    <w:rsid w:val="008D0430"/>
    <w:rsid w:val="0097767F"/>
    <w:rsid w:val="00995AA4"/>
    <w:rsid w:val="009D170D"/>
    <w:rsid w:val="009D3BB9"/>
    <w:rsid w:val="009D7A0B"/>
    <w:rsid w:val="00A151EE"/>
    <w:rsid w:val="00A61BC8"/>
    <w:rsid w:val="00A74DDA"/>
    <w:rsid w:val="00AA054C"/>
    <w:rsid w:val="00AC6921"/>
    <w:rsid w:val="00B109D3"/>
    <w:rsid w:val="00B94F38"/>
    <w:rsid w:val="00C41B6C"/>
    <w:rsid w:val="00D26DB7"/>
    <w:rsid w:val="00D91B17"/>
    <w:rsid w:val="00DA24F3"/>
    <w:rsid w:val="00DB7A36"/>
    <w:rsid w:val="00DE2502"/>
    <w:rsid w:val="00E016FE"/>
    <w:rsid w:val="00E12875"/>
    <w:rsid w:val="00E557AB"/>
    <w:rsid w:val="00E94326"/>
    <w:rsid w:val="00F51D63"/>
    <w:rsid w:val="00F6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5C9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9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3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B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B5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D3B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3B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D3BB9"/>
    <w:rPr>
      <w:rFonts w:asciiTheme="majorHAnsi" w:eastAsiaTheme="majorEastAsia" w:hAnsiTheme="majorHAnsi" w:cstheme="majorBidi"/>
      <w:color w:val="C00000"/>
      <w:sz w:val="32"/>
      <w:szCs w:val="32"/>
    </w:rPr>
  </w:style>
  <w:style w:type="paragraph" w:styleId="Revision">
    <w:name w:val="Revision"/>
    <w:hidden/>
    <w:uiPriority w:val="99"/>
    <w:semiHidden/>
    <w:rsid w:val="00DE2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1051</Words>
  <Characters>5997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Sanders, Sara (Student)</dc:creator>
  <cp:lastModifiedBy>Arellano, Carisa</cp:lastModifiedBy>
  <cp:revision>4</cp:revision>
  <cp:lastPrinted>2015-07-21T00:07:00Z</cp:lastPrinted>
  <dcterms:created xsi:type="dcterms:W3CDTF">2018-04-30T02:05:00Z</dcterms:created>
  <dcterms:modified xsi:type="dcterms:W3CDTF">2018-05-29T20:25:00Z</dcterms:modified>
</cp:coreProperties>
</file>